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541F2" w14:textId="77777777" w:rsidR="000322F8" w:rsidRDefault="000322F8">
      <w:pPr>
        <w:pStyle w:val="Stile"/>
        <w:spacing w:line="1" w:lineRule="exact"/>
      </w:pPr>
    </w:p>
    <w:p w14:paraId="7DEFA818" w14:textId="77777777" w:rsidR="000322F8" w:rsidRPr="000322F8" w:rsidRDefault="000322F8" w:rsidP="000322F8"/>
    <w:p w14:paraId="6E108FFC" w14:textId="11CC79A6" w:rsidR="000322F8" w:rsidRDefault="000322F8" w:rsidP="000322F8"/>
    <w:sectPr w:rsidR="000322F8" w:rsidSect="00D300C2">
      <w:headerReference w:type="default" r:id="rId8"/>
      <w:footerReference w:type="default" r:id="rId9"/>
      <w:type w:val="continuous"/>
      <w:pgSz w:w="11907" w:h="16840"/>
      <w:pgMar w:top="1694" w:right="920" w:bottom="360" w:left="806" w:header="720" w:footer="720" w:gutter="0"/>
      <w:cols w:space="211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565F" w14:textId="77777777" w:rsidR="00016EB0" w:rsidRDefault="00016EB0" w:rsidP="00BE3C4B">
      <w:pPr>
        <w:spacing w:after="0" w:line="240" w:lineRule="auto"/>
      </w:pPr>
      <w:r>
        <w:separator/>
      </w:r>
    </w:p>
  </w:endnote>
  <w:endnote w:type="continuationSeparator" w:id="0">
    <w:p w14:paraId="6EFC0980" w14:textId="77777777" w:rsidR="00016EB0" w:rsidRDefault="00016EB0" w:rsidP="00BE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EA2D" w14:textId="77777777" w:rsidR="00CD1733" w:rsidRPr="00CD1733" w:rsidRDefault="00CD1733" w:rsidP="00CD1733">
    <w:pPr>
      <w:pStyle w:val="Pidipagina"/>
      <w:ind w:left="851"/>
      <w:rPr>
        <w:rFonts w:ascii="Arial" w:hAnsi="Arial" w:cs="Arial"/>
        <w:color w:val="A71919"/>
        <w:sz w:val="16"/>
        <w:szCs w:val="16"/>
      </w:rPr>
    </w:pPr>
    <w:r w:rsidRPr="00CD1733">
      <w:rPr>
        <w:rFonts w:ascii="Arial" w:hAnsi="Arial" w:cs="Arial"/>
        <w:color w:val="A71919"/>
        <w:sz w:val="16"/>
        <w:szCs w:val="16"/>
      </w:rPr>
      <w:t>Sapienza Università di Roma</w:t>
    </w:r>
  </w:p>
  <w:p w14:paraId="702CA5F3" w14:textId="77777777" w:rsidR="00CD1733" w:rsidRPr="00CD1733" w:rsidRDefault="00CD1733" w:rsidP="00CD1733">
    <w:pPr>
      <w:pStyle w:val="Pidipagina"/>
      <w:ind w:left="851"/>
      <w:rPr>
        <w:rFonts w:ascii="Arial" w:hAnsi="Arial" w:cs="Arial"/>
        <w:color w:val="A71919"/>
        <w:sz w:val="16"/>
        <w:szCs w:val="16"/>
      </w:rPr>
    </w:pPr>
    <w:r w:rsidRPr="00CD1733">
      <w:rPr>
        <w:rFonts w:ascii="Arial" w:hAnsi="Arial" w:cs="Arial"/>
        <w:color w:val="A71919"/>
        <w:sz w:val="16"/>
        <w:szCs w:val="16"/>
      </w:rPr>
      <w:t xml:space="preserve">Dipartimento di Medicina Sperimentale </w:t>
    </w:r>
  </w:p>
  <w:p w14:paraId="7BE740CD" w14:textId="77777777" w:rsidR="00CD1733" w:rsidRPr="00CD1733" w:rsidRDefault="00CD1733" w:rsidP="00CD1733">
    <w:pPr>
      <w:pStyle w:val="Pidipagina"/>
      <w:ind w:left="851"/>
      <w:rPr>
        <w:rFonts w:ascii="Arial" w:hAnsi="Arial" w:cs="Arial"/>
        <w:color w:val="A71919"/>
        <w:sz w:val="16"/>
        <w:szCs w:val="16"/>
      </w:rPr>
    </w:pPr>
    <w:r w:rsidRPr="00CD1733">
      <w:rPr>
        <w:rFonts w:ascii="Arial" w:hAnsi="Arial" w:cs="Arial"/>
        <w:color w:val="A71919"/>
        <w:sz w:val="16"/>
        <w:szCs w:val="16"/>
      </w:rPr>
      <w:t>Viale Regina Elena, 324 00161 Roma</w:t>
    </w:r>
  </w:p>
  <w:p w14:paraId="71ADFD78" w14:textId="77777777" w:rsidR="00CD1733" w:rsidRPr="00CD1733" w:rsidRDefault="00CD1733" w:rsidP="00CD1733">
    <w:pPr>
      <w:pStyle w:val="Pidipagina"/>
      <w:ind w:left="851"/>
      <w:rPr>
        <w:rFonts w:ascii="Arial" w:hAnsi="Arial" w:cs="Arial"/>
        <w:color w:val="A71919"/>
        <w:sz w:val="16"/>
        <w:szCs w:val="16"/>
      </w:rPr>
    </w:pPr>
    <w:r w:rsidRPr="00CD1733">
      <w:rPr>
        <w:rFonts w:ascii="Arial" w:hAnsi="Arial" w:cs="Arial"/>
        <w:color w:val="A71919"/>
        <w:sz w:val="16"/>
        <w:szCs w:val="16"/>
      </w:rPr>
      <w:t>Tel. 06/491181 – 49918284</w:t>
    </w:r>
  </w:p>
  <w:p w14:paraId="3AE1CE51" w14:textId="77777777" w:rsidR="00CD1733" w:rsidRPr="00CD1733" w:rsidRDefault="00CD1733" w:rsidP="00CD1733">
    <w:pPr>
      <w:pStyle w:val="Pidipagina"/>
      <w:ind w:left="851"/>
      <w:rPr>
        <w:rFonts w:ascii="Arial" w:hAnsi="Arial" w:cs="Arial"/>
        <w:color w:val="A71919"/>
        <w:sz w:val="16"/>
        <w:szCs w:val="16"/>
      </w:rPr>
    </w:pPr>
    <w:r w:rsidRPr="00CD1733">
      <w:rPr>
        <w:rFonts w:ascii="Arial" w:hAnsi="Arial" w:cs="Arial"/>
        <w:color w:val="A71919"/>
        <w:sz w:val="16"/>
        <w:szCs w:val="16"/>
      </w:rPr>
      <w:t>C.F. 80209930587 P.IVA 02133771002</w:t>
    </w:r>
  </w:p>
  <w:p w14:paraId="03B4DEA8" w14:textId="77777777" w:rsidR="00CD1733" w:rsidRPr="00CD1733" w:rsidRDefault="00CD1733" w:rsidP="00CD1733">
    <w:pPr>
      <w:pStyle w:val="Pidipagina"/>
      <w:ind w:left="851"/>
      <w:rPr>
        <w:rFonts w:ascii="Arial" w:hAnsi="Arial" w:cs="Arial"/>
        <w:color w:val="A7191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3E33" w14:textId="77777777" w:rsidR="00016EB0" w:rsidRDefault="00016EB0" w:rsidP="00BE3C4B">
      <w:pPr>
        <w:spacing w:after="0" w:line="240" w:lineRule="auto"/>
      </w:pPr>
      <w:r>
        <w:separator/>
      </w:r>
    </w:p>
  </w:footnote>
  <w:footnote w:type="continuationSeparator" w:id="0">
    <w:p w14:paraId="42A3A01B" w14:textId="77777777" w:rsidR="00016EB0" w:rsidRDefault="00016EB0" w:rsidP="00BE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7D7F" w14:textId="359E4651" w:rsidR="00BE3C4B" w:rsidRDefault="00136934" w:rsidP="00D03625">
    <w:pPr>
      <w:pStyle w:val="Intestazione"/>
      <w:ind w:left="-284"/>
    </w:pPr>
    <w:r w:rsidRPr="00136934">
      <w:rPr>
        <w:noProof/>
      </w:rPr>
      <w:drawing>
        <wp:inline distT="0" distB="0" distL="0" distR="0" wp14:anchorId="20718F54" wp14:editId="4B63EF06">
          <wp:extent cx="2219325" cy="1058967"/>
          <wp:effectExtent l="0" t="0" r="0" b="825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229" cy="1064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12D3"/>
    <w:multiLevelType w:val="hybridMultilevel"/>
    <w:tmpl w:val="A8EE3754"/>
    <w:lvl w:ilvl="0" w:tplc="5846E19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23A513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310EF"/>
    <w:multiLevelType w:val="hybridMultilevel"/>
    <w:tmpl w:val="89BEE2D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49B2"/>
    <w:multiLevelType w:val="hybridMultilevel"/>
    <w:tmpl w:val="063C7970"/>
    <w:lvl w:ilvl="0" w:tplc="F6A4B4C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45E81"/>
    <w:multiLevelType w:val="hybridMultilevel"/>
    <w:tmpl w:val="768A1698"/>
    <w:lvl w:ilvl="0" w:tplc="0410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4" w15:restartNumberingAfterBreak="0">
    <w:nsid w:val="1A36382F"/>
    <w:multiLevelType w:val="hybridMultilevel"/>
    <w:tmpl w:val="5A8075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F725E"/>
    <w:multiLevelType w:val="hybridMultilevel"/>
    <w:tmpl w:val="7BA62142"/>
    <w:lvl w:ilvl="0" w:tplc="7DFA72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966C9"/>
    <w:multiLevelType w:val="hybridMultilevel"/>
    <w:tmpl w:val="F9B897FA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0EC0A5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8C483D"/>
    <w:multiLevelType w:val="hybridMultilevel"/>
    <w:tmpl w:val="B59A76FE"/>
    <w:lvl w:ilvl="0" w:tplc="7DFA726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39E7"/>
    <w:multiLevelType w:val="hybridMultilevel"/>
    <w:tmpl w:val="078A7426"/>
    <w:lvl w:ilvl="0" w:tplc="DE3ADDA4">
      <w:start w:val="1"/>
      <w:numFmt w:val="bullet"/>
      <w:lvlText w:val=""/>
      <w:lvlJc w:val="left"/>
      <w:pPr>
        <w:tabs>
          <w:tab w:val="num" w:pos="849"/>
        </w:tabs>
        <w:ind w:left="84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929"/>
        </w:tabs>
        <w:ind w:left="19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9" w15:restartNumberingAfterBreak="0">
    <w:nsid w:val="36690629"/>
    <w:multiLevelType w:val="hybridMultilevel"/>
    <w:tmpl w:val="22686B38"/>
    <w:lvl w:ilvl="0" w:tplc="DE3ADDA4">
      <w:start w:val="1"/>
      <w:numFmt w:val="bullet"/>
      <w:lvlText w:val=""/>
      <w:lvlJc w:val="left"/>
      <w:pPr>
        <w:tabs>
          <w:tab w:val="num" w:pos="849"/>
        </w:tabs>
        <w:ind w:left="849" w:hanging="360"/>
      </w:pPr>
      <w:rPr>
        <w:rFonts w:ascii="Wingdings" w:hAnsi="Wingdings" w:hint="default"/>
      </w:rPr>
    </w:lvl>
    <w:lvl w:ilvl="1" w:tplc="40EC0A54">
      <w:start w:val="1"/>
      <w:numFmt w:val="bullet"/>
      <w:lvlText w:val="-"/>
      <w:lvlJc w:val="left"/>
      <w:pPr>
        <w:tabs>
          <w:tab w:val="num" w:pos="1929"/>
        </w:tabs>
        <w:ind w:left="1929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49"/>
        </w:tabs>
        <w:ind w:left="26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69"/>
        </w:tabs>
        <w:ind w:left="33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89"/>
        </w:tabs>
        <w:ind w:left="40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09"/>
        </w:tabs>
        <w:ind w:left="48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29"/>
        </w:tabs>
        <w:ind w:left="55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49"/>
        </w:tabs>
        <w:ind w:left="62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69"/>
        </w:tabs>
        <w:ind w:left="6969" w:hanging="360"/>
      </w:pPr>
      <w:rPr>
        <w:rFonts w:ascii="Wingdings" w:hAnsi="Wingdings" w:hint="default"/>
      </w:rPr>
    </w:lvl>
  </w:abstractNum>
  <w:abstractNum w:abstractNumId="10" w15:restartNumberingAfterBreak="0">
    <w:nsid w:val="3803102E"/>
    <w:multiLevelType w:val="hybridMultilevel"/>
    <w:tmpl w:val="D0B2B4D6"/>
    <w:lvl w:ilvl="0" w:tplc="BE22C7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57AAE"/>
    <w:multiLevelType w:val="hybridMultilevel"/>
    <w:tmpl w:val="800E383A"/>
    <w:lvl w:ilvl="0" w:tplc="B9D25A8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037A5D"/>
    <w:multiLevelType w:val="hybridMultilevel"/>
    <w:tmpl w:val="6BA06E5A"/>
    <w:lvl w:ilvl="0" w:tplc="F6A4B4CE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92746B"/>
    <w:multiLevelType w:val="hybridMultilevel"/>
    <w:tmpl w:val="17EAED74"/>
    <w:lvl w:ilvl="0" w:tplc="F6A4B4CE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9F70EF"/>
    <w:multiLevelType w:val="hybridMultilevel"/>
    <w:tmpl w:val="FACE7ADC"/>
    <w:lvl w:ilvl="0" w:tplc="F6A4B4CE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0F661E"/>
    <w:multiLevelType w:val="hybridMultilevel"/>
    <w:tmpl w:val="9DECD82A"/>
    <w:lvl w:ilvl="0" w:tplc="F6A4B4CE">
      <w:start w:val="1"/>
      <w:numFmt w:val="bullet"/>
      <w:lvlText w:val=""/>
      <w:lvlJc w:val="left"/>
      <w:pPr>
        <w:tabs>
          <w:tab w:val="num" w:pos="1789"/>
        </w:tabs>
        <w:ind w:left="1789" w:hanging="360"/>
      </w:pPr>
      <w:rPr>
        <w:rFonts w:ascii="Wingdings 2" w:hAnsi="Wingdings 2" w:hint="default"/>
      </w:rPr>
    </w:lvl>
    <w:lvl w:ilvl="1" w:tplc="2D46668E">
      <w:start w:val="1"/>
      <w:numFmt w:val="bullet"/>
      <w:lvlText w:val=""/>
      <w:lvlJc w:val="left"/>
      <w:pPr>
        <w:tabs>
          <w:tab w:val="num" w:pos="2509"/>
        </w:tabs>
        <w:ind w:left="2509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4ED4613B"/>
    <w:multiLevelType w:val="hybridMultilevel"/>
    <w:tmpl w:val="BA0AB6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687DA2"/>
    <w:multiLevelType w:val="hybridMultilevel"/>
    <w:tmpl w:val="E82471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C658C"/>
    <w:multiLevelType w:val="hybridMultilevel"/>
    <w:tmpl w:val="D62AAFA6"/>
    <w:lvl w:ilvl="0" w:tplc="772C58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C1CAC"/>
    <w:multiLevelType w:val="hybridMultilevel"/>
    <w:tmpl w:val="4FB8D1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763EE"/>
    <w:multiLevelType w:val="hybridMultilevel"/>
    <w:tmpl w:val="D5860980"/>
    <w:lvl w:ilvl="0" w:tplc="B9D25A86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47869"/>
    <w:multiLevelType w:val="hybridMultilevel"/>
    <w:tmpl w:val="14ECE146"/>
    <w:lvl w:ilvl="0" w:tplc="F6A4B4CE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EC33BB"/>
    <w:multiLevelType w:val="hybridMultilevel"/>
    <w:tmpl w:val="4CEC6FF8"/>
    <w:lvl w:ilvl="0" w:tplc="A62083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04261"/>
    <w:multiLevelType w:val="hybridMultilevel"/>
    <w:tmpl w:val="28E67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00F36"/>
    <w:multiLevelType w:val="hybridMultilevel"/>
    <w:tmpl w:val="6FDA85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2683C"/>
    <w:multiLevelType w:val="hybridMultilevel"/>
    <w:tmpl w:val="4768D682"/>
    <w:lvl w:ilvl="0" w:tplc="0410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00FA6"/>
    <w:multiLevelType w:val="hybridMultilevel"/>
    <w:tmpl w:val="EA44BC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6"/>
  </w:num>
  <w:num w:numId="5">
    <w:abstractNumId w:val="15"/>
  </w:num>
  <w:num w:numId="6">
    <w:abstractNumId w:val="25"/>
  </w:num>
  <w:num w:numId="7">
    <w:abstractNumId w:val="20"/>
  </w:num>
  <w:num w:numId="8">
    <w:abstractNumId w:val="21"/>
  </w:num>
  <w:num w:numId="9">
    <w:abstractNumId w:val="14"/>
  </w:num>
  <w:num w:numId="10">
    <w:abstractNumId w:val="13"/>
  </w:num>
  <w:num w:numId="11">
    <w:abstractNumId w:val="12"/>
  </w:num>
  <w:num w:numId="12">
    <w:abstractNumId w:val="8"/>
  </w:num>
  <w:num w:numId="13">
    <w:abstractNumId w:val="19"/>
  </w:num>
  <w:num w:numId="14">
    <w:abstractNumId w:val="26"/>
  </w:num>
  <w:num w:numId="15">
    <w:abstractNumId w:val="9"/>
  </w:num>
  <w:num w:numId="16">
    <w:abstractNumId w:val="2"/>
  </w:num>
  <w:num w:numId="17">
    <w:abstractNumId w:val="3"/>
  </w:num>
  <w:num w:numId="18">
    <w:abstractNumId w:val="16"/>
  </w:num>
  <w:num w:numId="19">
    <w:abstractNumId w:val="10"/>
  </w:num>
  <w:num w:numId="20">
    <w:abstractNumId w:val="17"/>
  </w:num>
  <w:num w:numId="21">
    <w:abstractNumId w:val="1"/>
  </w:num>
  <w:num w:numId="22">
    <w:abstractNumId w:val="7"/>
  </w:num>
  <w:num w:numId="23">
    <w:abstractNumId w:val="24"/>
  </w:num>
  <w:num w:numId="24">
    <w:abstractNumId w:val="23"/>
  </w:num>
  <w:num w:numId="25">
    <w:abstractNumId w:val="0"/>
  </w:num>
  <w:num w:numId="26">
    <w:abstractNumId w:val="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A4"/>
    <w:rsid w:val="00016EB0"/>
    <w:rsid w:val="000322F8"/>
    <w:rsid w:val="00136934"/>
    <w:rsid w:val="00162B94"/>
    <w:rsid w:val="001A2D8B"/>
    <w:rsid w:val="00271AE7"/>
    <w:rsid w:val="002C3299"/>
    <w:rsid w:val="00364C0F"/>
    <w:rsid w:val="003F1954"/>
    <w:rsid w:val="004626AB"/>
    <w:rsid w:val="006049A4"/>
    <w:rsid w:val="006A12EA"/>
    <w:rsid w:val="00794F9C"/>
    <w:rsid w:val="00855027"/>
    <w:rsid w:val="008B40B7"/>
    <w:rsid w:val="00944AA2"/>
    <w:rsid w:val="00B0672C"/>
    <w:rsid w:val="00B211BE"/>
    <w:rsid w:val="00BE3C4B"/>
    <w:rsid w:val="00BF1318"/>
    <w:rsid w:val="00BF50DC"/>
    <w:rsid w:val="00C708DF"/>
    <w:rsid w:val="00CD1733"/>
    <w:rsid w:val="00D03625"/>
    <w:rsid w:val="00D215D8"/>
    <w:rsid w:val="00D300C2"/>
    <w:rsid w:val="00D6160F"/>
    <w:rsid w:val="00DA1774"/>
    <w:rsid w:val="00DF68D3"/>
    <w:rsid w:val="00F165B4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BB4C6C"/>
  <w14:defaultImageDpi w14:val="0"/>
  <w15:docId w15:val="{D02129A0-CFDF-488C-8335-DB43D387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1A2D8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A2D8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1A2D8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1A2D8B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BE3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E3C4B"/>
  </w:style>
  <w:style w:type="paragraph" w:styleId="Pidipagina">
    <w:name w:val="footer"/>
    <w:basedOn w:val="Normale"/>
    <w:link w:val="PidipaginaCarattere"/>
    <w:unhideWhenUsed/>
    <w:rsid w:val="00BE3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E3C4B"/>
  </w:style>
  <w:style w:type="paragraph" w:styleId="Testofumetto">
    <w:name w:val="Balloon Text"/>
    <w:basedOn w:val="Normale"/>
    <w:link w:val="TestofumettoCarattere"/>
    <w:semiHidden/>
    <w:unhideWhenUsed/>
    <w:rsid w:val="00BE3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E3C4B"/>
    <w:rPr>
      <w:rFonts w:ascii="Tahoma" w:hAnsi="Tahoma" w:cs="Tahoma"/>
      <w:sz w:val="16"/>
      <w:szCs w:val="16"/>
    </w:rPr>
  </w:style>
  <w:style w:type="paragraph" w:customStyle="1" w:styleId="Sfondomedio1-Colore11">
    <w:name w:val="Sfondo medio 1 - Colore 11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rsid w:val="001A2D8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1A2D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1A2D8B"/>
    <w:rPr>
      <w:rFonts w:ascii="Arial" w:eastAsia="Times New Roman" w:hAnsi="Arial" w:cs="Arial"/>
      <w:b/>
      <w:bCs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rsid w:val="001A2D8B"/>
    <w:rPr>
      <w:rFonts w:ascii="Arial" w:eastAsia="Times New Roman" w:hAnsi="Arial" w:cs="Arial"/>
    </w:rPr>
  </w:style>
  <w:style w:type="paragraph" w:styleId="Testonormale">
    <w:name w:val="Plain Text"/>
    <w:basedOn w:val="Normale"/>
    <w:link w:val="TestonormaleCarattere"/>
    <w:rsid w:val="001A2D8B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TestonormaleCarattere">
    <w:name w:val="Testo normale Carattere"/>
    <w:basedOn w:val="Carpredefinitoparagrafo"/>
    <w:link w:val="Testonormale"/>
    <w:rsid w:val="001A2D8B"/>
    <w:rPr>
      <w:rFonts w:ascii="Courier" w:eastAsia="Times New Roman" w:hAnsi="Courier" w:cs="Times New Roman"/>
      <w:sz w:val="24"/>
      <w:szCs w:val="24"/>
    </w:rPr>
  </w:style>
  <w:style w:type="character" w:styleId="Numeropagina">
    <w:name w:val="page number"/>
    <w:basedOn w:val="Carpredefinitoparagrafo"/>
    <w:rsid w:val="001A2D8B"/>
  </w:style>
  <w:style w:type="paragraph" w:styleId="Rientrocorpodeltesto">
    <w:name w:val="Body Text Indent"/>
    <w:basedOn w:val="Normale"/>
    <w:link w:val="RientrocorpodeltestoCarattere"/>
    <w:rsid w:val="001A2D8B"/>
    <w:pPr>
      <w:spacing w:after="0" w:line="240" w:lineRule="auto"/>
      <w:ind w:left="4248" w:firstLine="708"/>
    </w:pPr>
    <w:rPr>
      <w:rFonts w:ascii="Arial" w:eastAsia="Times New Roman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A2D8B"/>
    <w:rPr>
      <w:rFonts w:ascii="Arial" w:eastAsia="Times New Roman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1A2D8B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orpotestoCarattere">
    <w:name w:val="Corpo testo Carattere"/>
    <w:basedOn w:val="Carpredefinitoparagrafo"/>
    <w:link w:val="Corpotesto"/>
    <w:rsid w:val="001A2D8B"/>
    <w:rPr>
      <w:rFonts w:ascii="Times New Roman" w:eastAsia="Times New Roman" w:hAnsi="Times New Roman" w:cs="Times New Roman"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ltesto2">
    <w:name w:val="Body Text 2"/>
    <w:basedOn w:val="Normale"/>
    <w:link w:val="Corpodeltesto2Carattere"/>
    <w:rsid w:val="001A2D8B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A2D8B"/>
    <w:rPr>
      <w:rFonts w:ascii="Arial" w:eastAsia="Times New Roman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rsid w:val="001A2D8B"/>
    <w:pPr>
      <w:spacing w:after="0" w:line="280" w:lineRule="exact"/>
      <w:ind w:right="-2"/>
      <w:jc w:val="both"/>
    </w:pPr>
    <w:rPr>
      <w:rFonts w:ascii="Times New Roman" w:eastAsia="Times New Roman" w:hAnsi="Times New Roman" w:cs="Times New Roman"/>
    </w:rPr>
  </w:style>
  <w:style w:type="character" w:customStyle="1" w:styleId="Corpodeltesto3Carattere">
    <w:name w:val="Corpo del testo 3 Carattere"/>
    <w:basedOn w:val="Carpredefinitoparagrafo"/>
    <w:link w:val="Corpodeltesto3"/>
    <w:rsid w:val="001A2D8B"/>
    <w:rPr>
      <w:rFonts w:ascii="Times New Roman" w:eastAsia="Times New Roman" w:hAnsi="Times New Roman" w:cs="Times New Roman"/>
    </w:rPr>
  </w:style>
  <w:style w:type="character" w:styleId="Collegamentoipertestuale">
    <w:name w:val="Hyperlink"/>
    <w:uiPriority w:val="99"/>
    <w:rsid w:val="001A2D8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rsid w:val="001A2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1A2D8B"/>
    <w:rPr>
      <w:rFonts w:ascii="Courier New" w:eastAsia="Times New Roman" w:hAnsi="Courier New" w:cs="Courier New"/>
      <w:color w:val="000000"/>
      <w:sz w:val="20"/>
      <w:szCs w:val="20"/>
    </w:rPr>
  </w:style>
  <w:style w:type="table" w:styleId="Grigliatabella">
    <w:name w:val="Table Grid"/>
    <w:basedOn w:val="Tabellanormale"/>
    <w:uiPriority w:val="39"/>
    <w:rsid w:val="001A2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4">
    <w:name w:val="List Bullet 4"/>
    <w:basedOn w:val="Normale"/>
    <w:autoRedefine/>
    <w:rsid w:val="001A2D8B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Default">
    <w:name w:val="Default"/>
    <w:rsid w:val="001A2D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1A2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A2D8B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rsid w:val="001A2D8B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1A2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A2D8B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sid w:val="001A2D8B"/>
    <w:rPr>
      <w:vertAlign w:val="superscript"/>
    </w:rPr>
  </w:style>
  <w:style w:type="paragraph" w:customStyle="1" w:styleId="CharChar">
    <w:name w:val="Char Char"/>
    <w:basedOn w:val="Normale"/>
    <w:semiHidden/>
    <w:rsid w:val="001A2D8B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InfoSapienzaNormal">
    <w:name w:val="InfoSapienza Normal"/>
    <w:basedOn w:val="Normale"/>
    <w:qFormat/>
    <w:rsid w:val="001A2D8B"/>
    <w:pPr>
      <w:spacing w:before="120" w:after="0" w:line="240" w:lineRule="auto"/>
      <w:jc w:val="both"/>
    </w:pPr>
    <w:rPr>
      <w:rFonts w:ascii="Arial" w:eastAsia="Times New Roman" w:hAnsi="Arial" w:cs="Arial"/>
      <w:sz w:val="20"/>
      <w:lang w:eastAsia="en-US"/>
    </w:rPr>
  </w:style>
  <w:style w:type="character" w:styleId="Rimandocommento">
    <w:name w:val="annotation reference"/>
    <w:rsid w:val="001A2D8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A2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A2D8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1A2D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1A2D8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e1">
    <w:name w:val="Normale1"/>
    <w:rsid w:val="001A2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1A2D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1A2D8B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B38000" w:themeColor="accent1" w:themeShade="BF"/>
      <w:kern w:val="0"/>
    </w:rPr>
  </w:style>
  <w:style w:type="paragraph" w:styleId="Sommario2">
    <w:name w:val="toc 2"/>
    <w:basedOn w:val="Normale"/>
    <w:next w:val="Normale"/>
    <w:autoRedefine/>
    <w:uiPriority w:val="39"/>
    <w:unhideWhenUsed/>
    <w:rsid w:val="001A2D8B"/>
    <w:pPr>
      <w:spacing w:after="100" w:line="259" w:lineRule="auto"/>
      <w:ind w:left="220"/>
    </w:pPr>
    <w:rPr>
      <w:rFonts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1A2D8B"/>
    <w:pPr>
      <w:spacing w:after="100" w:line="259" w:lineRule="auto"/>
    </w:pPr>
    <w:rPr>
      <w:rFonts w:cs="Times New Roman"/>
    </w:rPr>
  </w:style>
  <w:style w:type="paragraph" w:styleId="Sommario3">
    <w:name w:val="toc 3"/>
    <w:basedOn w:val="Normale"/>
    <w:next w:val="Normale"/>
    <w:autoRedefine/>
    <w:uiPriority w:val="39"/>
    <w:unhideWhenUsed/>
    <w:rsid w:val="001A2D8B"/>
    <w:pPr>
      <w:spacing w:after="100" w:line="259" w:lineRule="auto"/>
      <w:ind w:left="440"/>
    </w:pPr>
    <w:rPr>
      <w:rFonts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2D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1A2D8B"/>
    <w:rPr>
      <w:color w:val="68000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1A2D8B"/>
    <w:rPr>
      <w:b/>
      <w:bCs/>
    </w:rPr>
  </w:style>
  <w:style w:type="paragraph" w:styleId="NormaleWeb">
    <w:name w:val="Normal (Web)"/>
    <w:basedOn w:val="Normale"/>
    <w:uiPriority w:val="99"/>
    <w:unhideWhenUsed/>
    <w:rsid w:val="001A2D8B"/>
    <w:pPr>
      <w:spacing w:after="188" w:line="240" w:lineRule="auto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Modulo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DC16F-D5D0-4D43-B4C9-30D0C38A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</dc:creator>
  <cp:keywords>CreatedByIRIS_DPE_12.03</cp:keywords>
  <cp:lastModifiedBy>Antonio La Rocca</cp:lastModifiedBy>
  <cp:revision>4</cp:revision>
  <cp:lastPrinted>2024-04-03T09:57:00Z</cp:lastPrinted>
  <dcterms:created xsi:type="dcterms:W3CDTF">2024-04-02T08:05:00Z</dcterms:created>
  <dcterms:modified xsi:type="dcterms:W3CDTF">2025-10-10T10:34:00Z</dcterms:modified>
</cp:coreProperties>
</file>